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8F497" w14:textId="4AFACF78" w:rsidR="00FE732A" w:rsidRPr="00FA4E5C" w:rsidRDefault="00B01F09" w:rsidP="00FA4E5C">
      <w:pPr>
        <w:shd w:val="clear" w:color="auto" w:fill="EDEDED"/>
        <w:spacing w:before="100" w:beforeAutospacing="1" w:after="100" w:afterAutospacing="1" w:line="240" w:lineRule="auto"/>
        <w:outlineLvl w:val="3"/>
        <w:rPr>
          <w:rStyle w:val="os-title-label"/>
          <w:rFonts w:ascii="Neue Helvetica W01" w:eastAsia="Times New Roman" w:hAnsi="Neue Helvetica W01" w:cs="Times New Roman"/>
          <w:b/>
          <w:bCs/>
          <w:color w:val="333333"/>
          <w:sz w:val="24"/>
          <w:szCs w:val="24"/>
          <w:lang w:val="mk-MK"/>
        </w:rPr>
      </w:pPr>
      <w:r>
        <w:rPr>
          <w:rFonts w:ascii="Neue Helvetica W01" w:eastAsia="Times New Roman" w:hAnsi="Neue Helvetica W01" w:cs="Times New Roman"/>
          <w:b/>
          <w:bCs/>
          <w:color w:val="333333"/>
          <w:sz w:val="24"/>
          <w:szCs w:val="24"/>
          <w:lang w:val="mk-MK"/>
        </w:rPr>
        <w:t>ТЕРМИН</w:t>
      </w:r>
      <w:r w:rsidR="00FE732A">
        <w:rPr>
          <w:rFonts w:ascii="Neue Helvetica W01" w:eastAsia="Times New Roman" w:hAnsi="Neue Helvetica W01" w:cs="Times New Roman"/>
          <w:b/>
          <w:bCs/>
          <w:color w:val="333333"/>
          <w:sz w:val="24"/>
          <w:szCs w:val="24"/>
          <w:lang w:val="fr-CH"/>
        </w:rPr>
        <w:t xml:space="preserve"> </w:t>
      </w:r>
      <w:r w:rsidR="00FE732A">
        <w:rPr>
          <w:rFonts w:ascii="Neue Helvetica W01" w:eastAsia="Times New Roman" w:hAnsi="Neue Helvetica W01" w:cs="Times New Roman"/>
          <w:b/>
          <w:bCs/>
          <w:color w:val="333333"/>
          <w:sz w:val="24"/>
          <w:szCs w:val="24"/>
          <w:lang w:val="mk-MK"/>
        </w:rPr>
        <w:t>04- РЕ</w:t>
      </w:r>
      <w:r w:rsidR="00FA4E5C">
        <w:rPr>
          <w:rFonts w:ascii="Neue Helvetica W01" w:eastAsia="Times New Roman" w:hAnsi="Neue Helvetica W01" w:cs="Times New Roman"/>
          <w:b/>
          <w:bCs/>
          <w:color w:val="333333"/>
          <w:sz w:val="24"/>
          <w:szCs w:val="24"/>
          <w:lang w:val="mk-MK"/>
        </w:rPr>
        <w:t>Ш</w:t>
      </w:r>
      <w:r w:rsidR="00FE732A">
        <w:rPr>
          <w:rFonts w:ascii="Neue Helvetica W01" w:eastAsia="Times New Roman" w:hAnsi="Neue Helvetica W01" w:cs="Times New Roman"/>
          <w:b/>
          <w:bCs/>
          <w:color w:val="333333"/>
          <w:sz w:val="24"/>
          <w:szCs w:val="24"/>
          <w:lang w:val="mk-MK"/>
        </w:rPr>
        <w:t>ЕНИ ЗАДАЧИ</w:t>
      </w:r>
    </w:p>
    <w:p w14:paraId="672BCCF1" w14:textId="56548FB6" w:rsidR="00FE732A" w:rsidRDefault="00FA4E5C" w:rsidP="00FA4E5C">
      <w:pPr>
        <w:rPr>
          <w:rStyle w:val="os-title-label"/>
          <w:caps/>
          <w:color w:val="424242"/>
          <w:lang w:val="mk-MK"/>
        </w:rPr>
      </w:pPr>
      <w:r>
        <w:rPr>
          <w:rStyle w:val="os-title-label"/>
          <w:caps/>
          <w:color w:val="424242"/>
          <w:lang w:val="mk-MK"/>
        </w:rPr>
        <w:t>Забрзувачи</w:t>
      </w:r>
    </w:p>
    <w:p w14:paraId="051A1150" w14:textId="017378A8" w:rsidR="00FA4E5C" w:rsidRPr="00FA4E5C" w:rsidRDefault="00FA4E5C" w:rsidP="00FA4E5C">
      <w:pPr>
        <w:rPr>
          <w:rStyle w:val="os-title-label"/>
          <w:caps/>
          <w:color w:val="424242"/>
          <w:lang w:val="mk-MK"/>
        </w:rPr>
      </w:pPr>
      <w:r>
        <w:rPr>
          <w:rFonts w:ascii="Neue Helvetica W01" w:hAnsi="Neue Helvetica W01"/>
          <w:color w:val="424242"/>
          <w:sz w:val="21"/>
          <w:szCs w:val="21"/>
          <w:shd w:val="clear" w:color="auto" w:fill="EDEDED"/>
          <w:lang w:val="mk-MK"/>
        </w:rPr>
        <w:t xml:space="preserve">Еден </w:t>
      </w:r>
      <w:r w:rsidR="008D57D3">
        <w:rPr>
          <w:rFonts w:ascii="Neue Helvetica W01" w:hAnsi="Neue Helvetica W01"/>
          <w:color w:val="424242"/>
          <w:sz w:val="21"/>
          <w:szCs w:val="21"/>
          <w:shd w:val="clear" w:color="auto" w:fill="EDEDED"/>
          <w:lang w:val="mk-MK"/>
        </w:rPr>
        <w:t>линеарен акцелератор (</w:t>
      </w:r>
      <w:r>
        <w:rPr>
          <w:rFonts w:ascii="Neue Helvetica W01" w:hAnsi="Neue Helvetica W01"/>
          <w:color w:val="424242"/>
          <w:sz w:val="21"/>
          <w:szCs w:val="21"/>
          <w:shd w:val="clear" w:color="auto" w:fill="EDEDED"/>
          <w:lang w:val="mk-MK"/>
        </w:rPr>
        <w:t>Линак</w:t>
      </w:r>
      <w:r w:rsidR="008D57D3">
        <w:rPr>
          <w:rFonts w:ascii="Neue Helvetica W01" w:hAnsi="Neue Helvetica W01"/>
          <w:color w:val="424242"/>
          <w:sz w:val="21"/>
          <w:szCs w:val="21"/>
          <w:shd w:val="clear" w:color="auto" w:fill="EDEDED"/>
          <w:lang w:val="mk-MK"/>
        </w:rPr>
        <w:t>)</w:t>
      </w:r>
      <w:r>
        <w:rPr>
          <w:rFonts w:ascii="Neue Helvetica W01" w:hAnsi="Neue Helvetica W01"/>
          <w:color w:val="424242"/>
          <w:sz w:val="21"/>
          <w:szCs w:val="21"/>
          <w:shd w:val="clear" w:color="auto" w:fill="EDEDED"/>
          <w:lang w:val="mk-MK"/>
        </w:rPr>
        <w:t xml:space="preserve"> е конструиран така да произведува протонски сноп од 800 Ме</w:t>
      </w:r>
      <w:r w:rsidRPr="00FA4E5C">
        <w:rPr>
          <w:rFonts w:ascii="Neue Helvetica W01" w:hAnsi="Neue Helvetica W01"/>
          <w:color w:val="424242"/>
          <w:sz w:val="21"/>
          <w:szCs w:val="21"/>
          <w:shd w:val="clear" w:color="auto" w:fill="EDEDED"/>
          <w:lang w:val="mk-MK"/>
        </w:rPr>
        <w:t xml:space="preserve">V. </w:t>
      </w:r>
      <w:r>
        <w:rPr>
          <w:rFonts w:ascii="Neue Helvetica W01" w:hAnsi="Neue Helvetica W01"/>
          <w:color w:val="424242"/>
          <w:sz w:val="21"/>
          <w:szCs w:val="21"/>
          <w:shd w:val="clear" w:color="auto" w:fill="EDEDED"/>
          <w:lang w:val="mk-MK"/>
        </w:rPr>
        <w:t xml:space="preserve">Линакот содржи 2000 забрзувачки цевки кои се разделени со процепи. Колкав е средниот напон кој треба да се примени меќу цевките. </w:t>
      </w:r>
      <w:r>
        <w:rPr>
          <w:rFonts w:ascii="Neue Helvetica W01" w:hAnsi="Neue Helvetica W01" w:hint="eastAsia"/>
          <w:color w:val="424242"/>
          <w:sz w:val="21"/>
          <w:szCs w:val="21"/>
          <w:shd w:val="clear" w:color="auto" w:fill="EDEDED"/>
          <w:lang w:val="mk-MK"/>
        </w:rPr>
        <w:t>З</w:t>
      </w:r>
      <w:r>
        <w:rPr>
          <w:rFonts w:ascii="Neue Helvetica W01" w:hAnsi="Neue Helvetica W01"/>
          <w:color w:val="424242"/>
          <w:sz w:val="21"/>
          <w:szCs w:val="21"/>
          <w:shd w:val="clear" w:color="auto" w:fill="EDEDED"/>
          <w:lang w:val="mk-MK"/>
        </w:rPr>
        <w:t xml:space="preserve">а да се достигне саканата енергија, доколку се знае дека енергијата </w:t>
      </w:r>
      <w:r w:rsidR="00A248EA">
        <w:rPr>
          <w:rFonts w:ascii="Neue Helvetica W01" w:hAnsi="Neue Helvetica W01"/>
          <w:color w:val="424242"/>
          <w:sz w:val="21"/>
          <w:szCs w:val="21"/>
          <w:shd w:val="clear" w:color="auto" w:fill="EDEDED"/>
          <w:lang w:val="mk-MK"/>
        </w:rPr>
        <w:t xml:space="preserve">со напонот е поврзана преку релацијата </w:t>
      </w:r>
      <w:r w:rsidRPr="00FA4E5C">
        <w:rPr>
          <w:rStyle w:val="mjxassistivemathml"/>
          <w:rFonts w:ascii="Neue Helvetica W01" w:hAnsi="Neue Helvetica W01"/>
          <w:i/>
          <w:iCs/>
          <w:color w:val="424242"/>
          <w:sz w:val="21"/>
          <w:szCs w:val="21"/>
          <w:bdr w:val="none" w:sz="0" w:space="0" w:color="auto" w:frame="1"/>
          <w:shd w:val="clear" w:color="auto" w:fill="EDEDED"/>
          <w:lang w:val="mk-MK"/>
        </w:rPr>
        <w:t>Е</w:t>
      </w:r>
      <w:r w:rsidRPr="00FA4E5C">
        <w:rPr>
          <w:rStyle w:val="mjxassistivemathml"/>
          <w:rFonts w:ascii="Neue Helvetica W01" w:hAnsi="Neue Helvetica W01"/>
          <w:i/>
          <w:iCs/>
          <w:color w:val="424242"/>
          <w:sz w:val="21"/>
          <w:szCs w:val="21"/>
          <w:bdr w:val="none" w:sz="0" w:space="0" w:color="auto" w:frame="1"/>
          <w:shd w:val="clear" w:color="auto" w:fill="EDEDED"/>
        </w:rPr>
        <w:t>=</w:t>
      </w:r>
      <w:r w:rsidR="00A248EA">
        <w:rPr>
          <w:rStyle w:val="mjxassistivemathml"/>
          <w:rFonts w:ascii="Neue Helvetica W01" w:hAnsi="Neue Helvetica W01"/>
          <w:i/>
          <w:iCs/>
          <w:color w:val="424242"/>
          <w:sz w:val="21"/>
          <w:szCs w:val="21"/>
          <w:bdr w:val="none" w:sz="0" w:space="0" w:color="auto" w:frame="1"/>
          <w:shd w:val="clear" w:color="auto" w:fill="EDEDED"/>
          <w:lang w:val="mk-MK"/>
        </w:rPr>
        <w:t>е</w:t>
      </w:r>
      <w:r w:rsidRPr="00FA4E5C">
        <w:rPr>
          <w:rStyle w:val="mjxassistivemathml"/>
          <w:rFonts w:ascii="Neue Helvetica W01" w:hAnsi="Neue Helvetica W01"/>
          <w:i/>
          <w:iCs/>
          <w:color w:val="424242"/>
          <w:sz w:val="21"/>
          <w:szCs w:val="21"/>
          <w:bdr w:val="none" w:sz="0" w:space="0" w:color="auto" w:frame="1"/>
          <w:shd w:val="clear" w:color="auto" w:fill="EDEDED"/>
        </w:rPr>
        <w:t>V</w:t>
      </w:r>
      <w:r>
        <w:rPr>
          <w:rFonts w:ascii="Neue Helvetica W01" w:hAnsi="Neue Helvetica W01"/>
          <w:color w:val="424242"/>
          <w:sz w:val="21"/>
          <w:szCs w:val="21"/>
          <w:shd w:val="clear" w:color="auto" w:fill="EDEDED"/>
          <w:lang w:val="mk-MK"/>
        </w:rPr>
        <w:t xml:space="preserve">.  </w:t>
      </w:r>
    </w:p>
    <w:p w14:paraId="3AC3EEA5" w14:textId="7882BB03" w:rsidR="00E919C8" w:rsidRDefault="00E919C8" w:rsidP="00FF1D61">
      <w:pPr>
        <w:rPr>
          <w:rFonts w:ascii="Times New Roman" w:hAnsi="Times New Roman"/>
        </w:rPr>
      </w:pPr>
      <w:r>
        <w:rPr>
          <w:noProof/>
        </w:rPr>
        <w:drawing>
          <wp:inline distT="0" distB="0" distL="0" distR="0" wp14:anchorId="04EBD6C8" wp14:editId="67DCFA3C">
            <wp:extent cx="5731510" cy="3966845"/>
            <wp:effectExtent l="0" t="0" r="2540" b="0"/>
            <wp:docPr id="2" name="Picture 2" descr="There are two figures, both showing four tubes in a row, labeled drift tubes. The tube on the left is the shortest. The tubes become progressively longer as you go right. Alternate tubes are connected to the opposite terminals of an AC source. An arrow labeled beam passes through the tubes from left to right. The base of the arrow, to the left is labeled ion source. Particles are shown moving along the arrow. In the first figure, the second and fourth tubes have a plus sign and the other two have a minus sign. In the second figure, this polarity is rever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re are two figures, both showing four tubes in a row, labeled drift tubes. The tube on the left is the shortest. The tubes become progressively longer as you go right. Alternate tubes are connected to the opposite terminals of an AC source. An arrow labeled beam passes through the tubes from left to right. The base of the arrow, to the left is labeled ion source. Particles are shown moving along the arrow. In the first figure, the second and fourth tubes have a plus sign and the other two have a minus sign. In the second figure, this polarity is revers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966845"/>
                    </a:xfrm>
                    <a:prstGeom prst="rect">
                      <a:avLst/>
                    </a:prstGeom>
                    <a:noFill/>
                    <a:ln>
                      <a:noFill/>
                    </a:ln>
                  </pic:spPr>
                </pic:pic>
              </a:graphicData>
            </a:graphic>
          </wp:inline>
        </w:drawing>
      </w:r>
    </w:p>
    <w:p w14:paraId="543A81B2" w14:textId="59673D6B" w:rsidR="00FF1D61" w:rsidRPr="00FF1D61" w:rsidRDefault="00510993" w:rsidP="00FF1D61">
      <w:pPr>
        <w:shd w:val="clear" w:color="auto" w:fill="EDEDED"/>
        <w:spacing w:before="100" w:beforeAutospacing="1" w:after="100" w:afterAutospacing="1" w:line="240" w:lineRule="auto"/>
        <w:outlineLvl w:val="3"/>
        <w:rPr>
          <w:rFonts w:ascii="Neue Helvetica W01" w:eastAsia="Times New Roman" w:hAnsi="Neue Helvetica W01" w:cs="Times New Roman"/>
          <w:b/>
          <w:bCs/>
          <w:color w:val="333333"/>
          <w:sz w:val="24"/>
          <w:szCs w:val="24"/>
        </w:rPr>
      </w:pPr>
      <w:r>
        <w:rPr>
          <w:rFonts w:ascii="Neue Helvetica W01" w:eastAsia="Times New Roman" w:hAnsi="Neue Helvetica W01" w:cs="Times New Roman"/>
          <w:b/>
          <w:bCs/>
          <w:color w:val="333333"/>
          <w:sz w:val="24"/>
          <w:szCs w:val="24"/>
          <w:lang w:val="mk-MK"/>
        </w:rPr>
        <w:t>Решение</w:t>
      </w:r>
    </w:p>
    <w:p w14:paraId="53D7641B" w14:textId="64149858" w:rsidR="00510993" w:rsidRPr="00510993" w:rsidRDefault="00510993" w:rsidP="00FF1D61">
      <w:pPr>
        <w:spacing w:after="0" w:line="240" w:lineRule="auto"/>
        <w:rPr>
          <w:rFonts w:ascii="Neue Helvetica W01" w:eastAsia="Times New Roman" w:hAnsi="Neue Helvetica W01" w:cs="Times New Roman"/>
          <w:color w:val="424242"/>
          <w:sz w:val="21"/>
          <w:szCs w:val="21"/>
          <w:shd w:val="clear" w:color="auto" w:fill="EDEDED"/>
        </w:rPr>
      </w:pPr>
      <w:r w:rsidRPr="00510993">
        <w:rPr>
          <w:rFonts w:ascii="Neue Helvetica W01" w:eastAsia="Times New Roman" w:hAnsi="Neue Helvetica W01" w:cs="Times New Roman"/>
          <w:color w:val="424242"/>
          <w:sz w:val="21"/>
          <w:szCs w:val="21"/>
          <w:shd w:val="clear" w:color="auto" w:fill="EDEDED"/>
          <w:lang w:val="mk-MK"/>
        </w:rPr>
        <w:t xml:space="preserve">Постојат исто толку процепи меќу цевките колку и цевки на Линакот за кои сумата од напоните треба да даде </w:t>
      </w:r>
      <w:r w:rsidRPr="00510993">
        <w:rPr>
          <w:rFonts w:ascii="Neue Helvetica W01" w:eastAsia="Times New Roman" w:hAnsi="Neue Helvetica W01" w:cs="Times New Roman"/>
          <w:color w:val="424242"/>
          <w:sz w:val="21"/>
          <w:szCs w:val="21"/>
          <w:shd w:val="clear" w:color="auto" w:fill="EDEDED"/>
        </w:rPr>
        <w:t xml:space="preserve"> (</w:t>
      </w:r>
      <w:r w:rsidRPr="00510993">
        <w:rPr>
          <w:rFonts w:ascii="Neue Helvetica W01" w:eastAsia="Times New Roman" w:hAnsi="Neue Helvetica W01" w:cs="Times New Roman"/>
          <w:color w:val="424242"/>
          <w:sz w:val="21"/>
          <w:szCs w:val="21"/>
          <w:shd w:val="clear" w:color="auto" w:fill="EDEDED"/>
          <w:lang w:val="mk-MK"/>
        </w:rPr>
        <w:t xml:space="preserve">од </w:t>
      </w:r>
      <w:r w:rsidRPr="00510993">
        <w:rPr>
          <w:rFonts w:ascii="Neue Helvetica W01" w:eastAsia="Times New Roman" w:hAnsi="Neue Helvetica W01" w:cs="Times New Roman"/>
          <w:i/>
          <w:iCs/>
          <w:color w:val="424242"/>
          <w:sz w:val="21"/>
          <w:szCs w:val="21"/>
          <w:shd w:val="clear" w:color="auto" w:fill="EDEDED"/>
          <w:lang w:val="mk-MK"/>
        </w:rPr>
        <w:t>Е=е</w:t>
      </w:r>
      <w:r w:rsidRPr="00510993">
        <w:rPr>
          <w:rFonts w:ascii="Neue Helvetica W01" w:eastAsia="Times New Roman" w:hAnsi="Neue Helvetica W01" w:cs="Times New Roman"/>
          <w:i/>
          <w:iCs/>
          <w:color w:val="424242"/>
          <w:sz w:val="21"/>
          <w:szCs w:val="21"/>
          <w:shd w:val="clear" w:color="auto" w:fill="EDEDED"/>
        </w:rPr>
        <w:t>V</w:t>
      </w:r>
      <w:r w:rsidRPr="00510993">
        <w:rPr>
          <w:rFonts w:ascii="Neue Helvetica W01" w:eastAsia="Times New Roman" w:hAnsi="Neue Helvetica W01" w:cs="Times New Roman"/>
          <w:color w:val="424242"/>
          <w:sz w:val="21"/>
          <w:szCs w:val="21"/>
          <w:shd w:val="clear" w:color="auto" w:fill="EDEDED"/>
        </w:rPr>
        <w:t>)</w:t>
      </w:r>
    </w:p>
    <w:p w14:paraId="49DA87C0" w14:textId="4D1405A9" w:rsidR="00510993" w:rsidRPr="00510993" w:rsidRDefault="00510993" w:rsidP="00510993">
      <w:pPr>
        <w:spacing w:after="0" w:line="240" w:lineRule="auto"/>
        <w:jc w:val="center"/>
        <w:rPr>
          <w:rFonts w:ascii="Neue Helvetica W01" w:eastAsia="Times New Roman" w:hAnsi="Neue Helvetica W01" w:cs="Times New Roman"/>
          <w:color w:val="424242"/>
          <w:sz w:val="21"/>
          <w:szCs w:val="21"/>
          <w:shd w:val="clear" w:color="auto" w:fill="EDEDED"/>
        </w:rPr>
      </w:pPr>
      <w:r w:rsidRPr="00510993">
        <w:rPr>
          <w:rFonts w:ascii="Neue Helvetica W01" w:eastAsia="Times New Roman" w:hAnsi="Neue Helvetica W01" w:cs="Times New Roman"/>
          <w:color w:val="424242"/>
          <w:sz w:val="21"/>
          <w:szCs w:val="21"/>
          <w:shd w:val="clear" w:color="auto" w:fill="EDEDED"/>
        </w:rPr>
        <w:t xml:space="preserve">V= </w:t>
      </w:r>
      <w:r w:rsidR="00FF1D61" w:rsidRPr="00FF1D61">
        <w:rPr>
          <w:rFonts w:ascii="Neue Helvetica W01" w:eastAsia="Times New Roman" w:hAnsi="Neue Helvetica W01" w:cs="Times New Roman"/>
          <w:color w:val="424242"/>
          <w:sz w:val="21"/>
          <w:szCs w:val="21"/>
          <w:shd w:val="clear" w:color="auto" w:fill="EDEDED"/>
        </w:rPr>
        <w:t>800 M</w:t>
      </w:r>
      <w:r w:rsidRPr="00510993">
        <w:rPr>
          <w:rFonts w:ascii="Neue Helvetica W01" w:eastAsia="Times New Roman" w:hAnsi="Neue Helvetica W01" w:cs="Times New Roman"/>
          <w:color w:val="424242"/>
          <w:sz w:val="21"/>
          <w:szCs w:val="21"/>
          <w:shd w:val="clear" w:color="auto" w:fill="EDEDED"/>
        </w:rPr>
        <w:t>e</w:t>
      </w:r>
      <w:r w:rsidR="00FF1D61" w:rsidRPr="00FF1D61">
        <w:rPr>
          <w:rFonts w:ascii="Neue Helvetica W01" w:eastAsia="Times New Roman" w:hAnsi="Neue Helvetica W01" w:cs="Times New Roman"/>
          <w:color w:val="424242"/>
          <w:sz w:val="21"/>
          <w:szCs w:val="21"/>
          <w:shd w:val="clear" w:color="auto" w:fill="EDEDED"/>
        </w:rPr>
        <w:t>V</w:t>
      </w:r>
      <w:r w:rsidRPr="00510993">
        <w:rPr>
          <w:rFonts w:ascii="Neue Helvetica W01" w:eastAsia="Times New Roman" w:hAnsi="Neue Helvetica W01" w:cs="Times New Roman"/>
          <w:color w:val="424242"/>
          <w:sz w:val="21"/>
          <w:szCs w:val="21"/>
          <w:shd w:val="clear" w:color="auto" w:fill="EDEDED"/>
        </w:rPr>
        <w:t>/</w:t>
      </w:r>
      <w:r w:rsidRPr="00510993">
        <w:rPr>
          <w:rFonts w:ascii="Neue Helvetica W01" w:eastAsia="Times New Roman" w:hAnsi="Neue Helvetica W01" w:cs="Times New Roman"/>
          <w:i/>
          <w:iCs/>
          <w:color w:val="424242"/>
          <w:sz w:val="21"/>
          <w:szCs w:val="21"/>
          <w:shd w:val="clear" w:color="auto" w:fill="EDEDED"/>
        </w:rPr>
        <w:t>e</w:t>
      </w:r>
      <w:r w:rsidRPr="00510993">
        <w:rPr>
          <w:rFonts w:ascii="Neue Helvetica W01" w:eastAsia="Times New Roman" w:hAnsi="Neue Helvetica W01" w:cs="Times New Roman"/>
          <w:color w:val="424242"/>
          <w:sz w:val="21"/>
          <w:szCs w:val="21"/>
          <w:shd w:val="clear" w:color="auto" w:fill="EDEDED"/>
          <w:lang w:val="mk-MK"/>
        </w:rPr>
        <w:t xml:space="preserve"> </w:t>
      </w:r>
      <w:r w:rsidRPr="00510993">
        <w:rPr>
          <w:rFonts w:ascii="Neue Helvetica W01" w:eastAsia="Times New Roman" w:hAnsi="Neue Helvetica W01" w:cs="Times New Roman"/>
          <w:color w:val="424242"/>
          <w:sz w:val="21"/>
          <w:szCs w:val="21"/>
          <w:shd w:val="clear" w:color="auto" w:fill="EDEDED"/>
        </w:rPr>
        <w:t>= 800 MV</w:t>
      </w:r>
    </w:p>
    <w:p w14:paraId="32BF0D28" w14:textId="77777777" w:rsidR="00510993" w:rsidRPr="00510993" w:rsidRDefault="00510993" w:rsidP="00FF1D61">
      <w:pPr>
        <w:spacing w:after="0" w:line="240" w:lineRule="auto"/>
        <w:rPr>
          <w:rFonts w:ascii="Neue Helvetica W01" w:eastAsia="Times New Roman" w:hAnsi="Neue Helvetica W01" w:cs="Times New Roman"/>
          <w:color w:val="424242"/>
          <w:sz w:val="21"/>
          <w:szCs w:val="21"/>
          <w:shd w:val="clear" w:color="auto" w:fill="EDEDED"/>
          <w:lang w:val="mk-MK"/>
        </w:rPr>
      </w:pPr>
    </w:p>
    <w:p w14:paraId="7229EF38" w14:textId="0CBFCC09" w:rsidR="00510993" w:rsidRPr="00510993" w:rsidRDefault="00510993" w:rsidP="00FF1D61">
      <w:pPr>
        <w:spacing w:after="0" w:line="240" w:lineRule="auto"/>
        <w:rPr>
          <w:rFonts w:ascii="Neue Helvetica W01" w:eastAsia="Times New Roman" w:hAnsi="Neue Helvetica W01" w:cs="Times New Roman"/>
          <w:color w:val="424242"/>
          <w:sz w:val="21"/>
          <w:szCs w:val="21"/>
          <w:shd w:val="clear" w:color="auto" w:fill="EDEDED"/>
          <w:lang w:val="mk-MK"/>
        </w:rPr>
      </w:pPr>
      <w:r w:rsidRPr="00510993">
        <w:rPr>
          <w:rFonts w:ascii="Neue Helvetica W01" w:eastAsia="Times New Roman" w:hAnsi="Neue Helvetica W01" w:cs="Times New Roman"/>
          <w:color w:val="424242"/>
          <w:sz w:val="21"/>
          <w:szCs w:val="21"/>
          <w:shd w:val="clear" w:color="auto" w:fill="EDEDED"/>
          <w:lang w:val="mk-MK"/>
        </w:rPr>
        <w:t xml:space="preserve">Оттука, средниот напон </w:t>
      </w:r>
      <w:r w:rsidR="00007F9B">
        <w:rPr>
          <w:rFonts w:ascii="Neue Helvetica W01" w:eastAsia="Times New Roman" w:hAnsi="Neue Helvetica W01" w:cs="Times New Roman"/>
          <w:color w:val="424242"/>
          <w:sz w:val="21"/>
          <w:szCs w:val="21"/>
          <w:shd w:val="clear" w:color="auto" w:fill="EDEDED"/>
          <w:lang w:val="mk-MK"/>
        </w:rPr>
        <w:t>на краевите на секој процеп помеѓу цевките изнесува</w:t>
      </w:r>
      <w:r w:rsidRPr="00510993">
        <w:rPr>
          <w:rFonts w:ascii="Neue Helvetica W01" w:eastAsia="Times New Roman" w:hAnsi="Neue Helvetica W01" w:cs="Times New Roman"/>
          <w:color w:val="424242"/>
          <w:sz w:val="21"/>
          <w:szCs w:val="21"/>
          <w:shd w:val="clear" w:color="auto" w:fill="EDEDED"/>
          <w:lang w:val="mk-MK"/>
        </w:rPr>
        <w:t xml:space="preserve"> </w:t>
      </w:r>
    </w:p>
    <w:p w14:paraId="4EFD9849" w14:textId="77777777" w:rsidR="00510993" w:rsidRPr="00510993" w:rsidRDefault="00510993" w:rsidP="00FF1D61">
      <w:pPr>
        <w:spacing w:after="0" w:line="240" w:lineRule="auto"/>
        <w:rPr>
          <w:rFonts w:ascii="Neue Helvetica W01" w:eastAsia="Times New Roman" w:hAnsi="Neue Helvetica W01" w:cs="Times New Roman"/>
          <w:color w:val="424242"/>
          <w:sz w:val="21"/>
          <w:szCs w:val="21"/>
          <w:shd w:val="clear" w:color="auto" w:fill="EDEDED"/>
          <w:lang w:val="mk-MK"/>
        </w:rPr>
      </w:pPr>
    </w:p>
    <w:p w14:paraId="638E75A2" w14:textId="13DC1BA7" w:rsidR="00FF1D61" w:rsidRPr="00FF1D61" w:rsidRDefault="00510993" w:rsidP="00510993">
      <w:pPr>
        <w:spacing w:after="0" w:line="240" w:lineRule="auto"/>
        <w:jc w:val="center"/>
        <w:rPr>
          <w:rFonts w:ascii="Times New Roman" w:eastAsia="Times New Roman" w:hAnsi="Times New Roman" w:cs="Times New Roman"/>
          <w:sz w:val="24"/>
          <w:szCs w:val="24"/>
        </w:rPr>
      </w:pPr>
      <w:r w:rsidRPr="00510993">
        <w:rPr>
          <w:rFonts w:ascii="Neue Helvetica W01" w:eastAsia="Times New Roman" w:hAnsi="Neue Helvetica W01" w:cs="Times New Roman"/>
          <w:color w:val="424242"/>
          <w:sz w:val="21"/>
          <w:szCs w:val="21"/>
          <w:shd w:val="clear" w:color="auto" w:fill="EDEDED"/>
          <w:lang w:val="fr-CH"/>
        </w:rPr>
        <w:t xml:space="preserve">V= 800 MV/2000 = </w:t>
      </w:r>
      <w:r w:rsidR="00FF1D61" w:rsidRPr="00FF1D61">
        <w:rPr>
          <w:rFonts w:ascii="Neue Helvetica W01" w:eastAsia="Times New Roman" w:hAnsi="Neue Helvetica W01" w:cs="Times New Roman"/>
          <w:color w:val="424242"/>
          <w:sz w:val="21"/>
          <w:szCs w:val="21"/>
          <w:shd w:val="clear" w:color="auto" w:fill="EDEDED"/>
        </w:rPr>
        <w:t xml:space="preserve">0.4 MV </w:t>
      </w:r>
      <w:r w:rsidRPr="00510993">
        <w:rPr>
          <w:rFonts w:ascii="Neue Helvetica W01" w:eastAsia="Times New Roman" w:hAnsi="Neue Helvetica W01" w:cs="Times New Roman"/>
          <w:color w:val="424242"/>
          <w:sz w:val="21"/>
          <w:szCs w:val="21"/>
          <w:shd w:val="clear" w:color="auto" w:fill="EDEDED"/>
          <w:lang w:val="fr-CH"/>
        </w:rPr>
        <w:t>=</w:t>
      </w:r>
      <w:r w:rsidR="00FF1D61" w:rsidRPr="00FF1D61">
        <w:rPr>
          <w:rFonts w:ascii="Neue Helvetica W01" w:eastAsia="Times New Roman" w:hAnsi="Neue Helvetica W01" w:cs="Times New Roman"/>
          <w:color w:val="424242"/>
          <w:sz w:val="21"/>
          <w:szCs w:val="21"/>
          <w:shd w:val="clear" w:color="auto" w:fill="EDEDED"/>
        </w:rPr>
        <w:t>400 kV.</w:t>
      </w:r>
    </w:p>
    <w:p w14:paraId="6B43BE3C" w14:textId="7D3EE815" w:rsidR="00FF1D61" w:rsidRPr="00FF1D61" w:rsidRDefault="00510993" w:rsidP="00FF1D61">
      <w:pPr>
        <w:shd w:val="clear" w:color="auto" w:fill="EDEDED"/>
        <w:spacing w:before="100" w:beforeAutospacing="1" w:after="100" w:afterAutospacing="1" w:line="240" w:lineRule="auto"/>
        <w:outlineLvl w:val="3"/>
        <w:rPr>
          <w:rFonts w:ascii="Neue Helvetica W01" w:eastAsia="Times New Roman" w:hAnsi="Neue Helvetica W01" w:cs="Times New Roman"/>
          <w:b/>
          <w:bCs/>
          <w:color w:val="333333"/>
          <w:sz w:val="24"/>
          <w:szCs w:val="24"/>
          <w:lang w:val="mk-MK"/>
        </w:rPr>
      </w:pPr>
      <w:r>
        <w:rPr>
          <w:rFonts w:ascii="Neue Helvetica W01" w:eastAsia="Times New Roman" w:hAnsi="Neue Helvetica W01" w:cs="Times New Roman"/>
          <w:b/>
          <w:bCs/>
          <w:color w:val="333333"/>
          <w:sz w:val="24"/>
          <w:szCs w:val="24"/>
          <w:lang w:val="mk-MK"/>
        </w:rPr>
        <w:t>Поука</w:t>
      </w:r>
    </w:p>
    <w:p w14:paraId="53E0476E" w14:textId="314B9FEB" w:rsidR="003B21E2" w:rsidRDefault="00510993" w:rsidP="00FF1D61">
      <w:pPr>
        <w:rPr>
          <w:rFonts w:ascii="Neue Helvetica W01" w:eastAsia="Times New Roman" w:hAnsi="Neue Helvetica W01" w:cs="Times New Roman"/>
          <w:color w:val="424242"/>
          <w:sz w:val="21"/>
          <w:szCs w:val="21"/>
          <w:shd w:val="clear" w:color="auto" w:fill="EDEDED"/>
          <w:lang w:val="mk-MK"/>
        </w:rPr>
      </w:pPr>
      <w:r>
        <w:rPr>
          <w:rFonts w:ascii="Neue Helvetica W01" w:eastAsia="Times New Roman" w:hAnsi="Neue Helvetica W01" w:cs="Times New Roman"/>
          <w:color w:val="424242"/>
          <w:sz w:val="21"/>
          <w:szCs w:val="21"/>
          <w:shd w:val="clear" w:color="auto" w:fill="EDEDED"/>
          <w:lang w:val="mk-MK"/>
        </w:rPr>
        <w:t xml:space="preserve">Многу поголеми напони ќе бидат потребни за да се постигне крајна енергија на снопот од , на пример </w:t>
      </w:r>
      <w:r w:rsidR="00FF1D61" w:rsidRPr="00FF1D61">
        <w:rPr>
          <w:rFonts w:ascii="Neue Helvetica W01" w:eastAsia="Times New Roman" w:hAnsi="Neue Helvetica W01" w:cs="Times New Roman"/>
          <w:color w:val="424242"/>
          <w:sz w:val="21"/>
          <w:szCs w:val="21"/>
          <w:shd w:val="clear" w:color="auto" w:fill="EDEDED"/>
        </w:rPr>
        <w:t>50</w:t>
      </w:r>
      <w:r>
        <w:rPr>
          <w:rFonts w:ascii="Neue Helvetica W01" w:eastAsia="Times New Roman" w:hAnsi="Neue Helvetica W01" w:cs="Times New Roman"/>
          <w:color w:val="424242"/>
          <w:sz w:val="21"/>
          <w:szCs w:val="21"/>
          <w:shd w:val="clear" w:color="auto" w:fill="EDEDED"/>
          <w:lang w:val="mk-MK"/>
        </w:rPr>
        <w:t xml:space="preserve"> </w:t>
      </w:r>
      <w:r w:rsidR="00FF1D61" w:rsidRPr="00FF1D61">
        <w:rPr>
          <w:rFonts w:ascii="Neue Helvetica W01" w:eastAsia="Times New Roman" w:hAnsi="Neue Helvetica W01" w:cs="Times New Roman"/>
          <w:color w:val="424242"/>
          <w:sz w:val="21"/>
          <w:szCs w:val="21"/>
          <w:shd w:val="clear" w:color="auto" w:fill="EDEDED"/>
        </w:rPr>
        <w:t xml:space="preserve">GeV </w:t>
      </w:r>
      <w:r>
        <w:rPr>
          <w:rFonts w:ascii="Neue Helvetica W01" w:eastAsia="Times New Roman" w:hAnsi="Neue Helvetica W01" w:cs="Times New Roman"/>
          <w:color w:val="424242"/>
          <w:sz w:val="21"/>
          <w:szCs w:val="21"/>
          <w:shd w:val="clear" w:color="auto" w:fill="EDEDED"/>
          <w:lang w:val="mk-MK"/>
        </w:rPr>
        <w:t xml:space="preserve">во </w:t>
      </w:r>
      <w:r w:rsidR="00FF1D61" w:rsidRPr="00FF1D61">
        <w:rPr>
          <w:rFonts w:ascii="Neue Helvetica W01" w:eastAsia="Times New Roman" w:hAnsi="Neue Helvetica W01" w:cs="Times New Roman"/>
          <w:color w:val="424242"/>
          <w:sz w:val="21"/>
          <w:szCs w:val="21"/>
          <w:shd w:val="clear" w:color="auto" w:fill="EDEDED"/>
        </w:rPr>
        <w:t xml:space="preserve">SLAC </w:t>
      </w:r>
      <w:r>
        <w:rPr>
          <w:rFonts w:ascii="Neue Helvetica W01" w:eastAsia="Times New Roman" w:hAnsi="Neue Helvetica W01" w:cs="Times New Roman"/>
          <w:color w:val="424242"/>
          <w:sz w:val="21"/>
          <w:szCs w:val="21"/>
          <w:shd w:val="clear" w:color="auto" w:fill="EDEDED"/>
          <w:lang w:val="mk-MK"/>
        </w:rPr>
        <w:t xml:space="preserve">во Станфорд. </w:t>
      </w:r>
    </w:p>
    <w:p w14:paraId="3D42D988" w14:textId="48A0041B" w:rsidR="00D64823" w:rsidRDefault="00D64823" w:rsidP="00FF1D61">
      <w:pPr>
        <w:rPr>
          <w:rFonts w:ascii="Neue Helvetica W01" w:eastAsia="Times New Roman" w:hAnsi="Neue Helvetica W01" w:cs="Times New Roman"/>
          <w:color w:val="424242"/>
          <w:sz w:val="21"/>
          <w:szCs w:val="21"/>
          <w:shd w:val="clear" w:color="auto" w:fill="EDEDED"/>
          <w:lang w:val="mk-MK"/>
        </w:rPr>
      </w:pPr>
    </w:p>
    <w:p w14:paraId="0FA103FC" w14:textId="1E7F3337" w:rsidR="00D64823" w:rsidRPr="00D64823" w:rsidRDefault="00D64823" w:rsidP="00FF1D61">
      <w:pPr>
        <w:rPr>
          <w:lang w:val="mk-MK"/>
        </w:rPr>
      </w:pPr>
      <w:r>
        <w:rPr>
          <w:rFonts w:ascii="Neue Helvetica W01" w:eastAsia="Times New Roman" w:hAnsi="Neue Helvetica W01" w:cs="Times New Roman"/>
          <w:color w:val="424242"/>
          <w:sz w:val="21"/>
          <w:szCs w:val="21"/>
          <w:shd w:val="clear" w:color="auto" w:fill="EDEDED"/>
          <w:lang w:val="mk-MK"/>
        </w:rPr>
        <w:t>ПОВЕЌЕ</w:t>
      </w:r>
      <w:r w:rsidRPr="00D64823">
        <w:rPr>
          <w:rFonts w:ascii="Neue Helvetica W01" w:eastAsia="Times New Roman" w:hAnsi="Neue Helvetica W01" w:cs="Times New Roman"/>
          <w:color w:val="424242"/>
          <w:sz w:val="21"/>
          <w:szCs w:val="21"/>
          <w:shd w:val="clear" w:color="auto" w:fill="EDEDED"/>
          <w:lang w:val="mk-MK"/>
        </w:rPr>
        <w:t xml:space="preserve">: </w:t>
      </w:r>
      <w:r w:rsidRPr="00D64823">
        <w:rPr>
          <w:lang w:val="mk-MK"/>
        </w:rPr>
        <w:t>https://openstax.org/books/university-physics-volume-3/pages/11-4-particle-accelerators-and-detectors</w:t>
      </w:r>
    </w:p>
    <w:sectPr w:rsidR="00D64823" w:rsidRPr="00D6482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eue Helvetica W01">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0NDMztDAwMjE0sjRX0lEKTi0uzszPAykwrAUA+uij7SwAAAA="/>
  </w:docVars>
  <w:rsids>
    <w:rsidRoot w:val="003B21E2"/>
    <w:rsid w:val="00007F9B"/>
    <w:rsid w:val="003B21E2"/>
    <w:rsid w:val="00510993"/>
    <w:rsid w:val="008D57D3"/>
    <w:rsid w:val="00A248EA"/>
    <w:rsid w:val="00B01F09"/>
    <w:rsid w:val="00D64823"/>
    <w:rsid w:val="00E919C8"/>
    <w:rsid w:val="00FA4E5C"/>
    <w:rsid w:val="00FE732A"/>
    <w:rsid w:val="00FF1D6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B549F"/>
  <w15:chartTrackingRefBased/>
  <w15:docId w15:val="{A3849B62-8AF9-4A4F-8C4D-6D96EADA0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F1D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FF1D6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F1D61"/>
    <w:rPr>
      <w:rFonts w:ascii="Times New Roman" w:eastAsia="Times New Roman" w:hAnsi="Times New Roman" w:cs="Times New Roman"/>
      <w:b/>
      <w:bCs/>
      <w:sz w:val="24"/>
      <w:szCs w:val="24"/>
    </w:rPr>
  </w:style>
  <w:style w:type="character" w:customStyle="1" w:styleId="mi">
    <w:name w:val="mi"/>
    <w:basedOn w:val="DefaultParagraphFont"/>
    <w:rsid w:val="00FF1D61"/>
  </w:style>
  <w:style w:type="character" w:customStyle="1" w:styleId="mo">
    <w:name w:val="mo"/>
    <w:basedOn w:val="DefaultParagraphFont"/>
    <w:rsid w:val="00FF1D61"/>
  </w:style>
  <w:style w:type="character" w:customStyle="1" w:styleId="mjxassistivemathml">
    <w:name w:val="mjx_assistive_mathml"/>
    <w:basedOn w:val="DefaultParagraphFont"/>
    <w:rsid w:val="00FF1D61"/>
  </w:style>
  <w:style w:type="character" w:styleId="Emphasis">
    <w:name w:val="Emphasis"/>
    <w:basedOn w:val="DefaultParagraphFont"/>
    <w:uiPriority w:val="20"/>
    <w:qFormat/>
    <w:rsid w:val="00FF1D61"/>
    <w:rPr>
      <w:i/>
      <w:iCs/>
    </w:rPr>
  </w:style>
  <w:style w:type="character" w:customStyle="1" w:styleId="mn">
    <w:name w:val="mn"/>
    <w:basedOn w:val="DefaultParagraphFont"/>
    <w:rsid w:val="00FF1D61"/>
  </w:style>
  <w:style w:type="character" w:customStyle="1" w:styleId="mtext">
    <w:name w:val="mtext"/>
    <w:basedOn w:val="DefaultParagraphFont"/>
    <w:rsid w:val="00FF1D61"/>
  </w:style>
  <w:style w:type="character" w:customStyle="1" w:styleId="Heading3Char">
    <w:name w:val="Heading 3 Char"/>
    <w:basedOn w:val="DefaultParagraphFont"/>
    <w:link w:val="Heading3"/>
    <w:uiPriority w:val="9"/>
    <w:semiHidden/>
    <w:rsid w:val="00FF1D61"/>
    <w:rPr>
      <w:rFonts w:asciiTheme="majorHAnsi" w:eastAsiaTheme="majorEastAsia" w:hAnsiTheme="majorHAnsi" w:cstheme="majorBidi"/>
      <w:color w:val="1F3763" w:themeColor="accent1" w:themeShade="7F"/>
      <w:sz w:val="24"/>
      <w:szCs w:val="24"/>
    </w:rPr>
  </w:style>
  <w:style w:type="character" w:customStyle="1" w:styleId="os-title-label">
    <w:name w:val="os-title-label"/>
    <w:basedOn w:val="DefaultParagraphFont"/>
    <w:rsid w:val="00FF1D61"/>
  </w:style>
  <w:style w:type="character" w:customStyle="1" w:styleId="os-number">
    <w:name w:val="os-number"/>
    <w:basedOn w:val="DefaultParagraphFont"/>
    <w:rsid w:val="00FF1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994281">
      <w:bodyDiv w:val="1"/>
      <w:marLeft w:val="0"/>
      <w:marRight w:val="0"/>
      <w:marTop w:val="0"/>
      <w:marBottom w:val="0"/>
      <w:divBdr>
        <w:top w:val="none" w:sz="0" w:space="0" w:color="auto"/>
        <w:left w:val="none" w:sz="0" w:space="0" w:color="auto"/>
        <w:bottom w:val="none" w:sz="0" w:space="0" w:color="auto"/>
        <w:right w:val="none" w:sz="0" w:space="0" w:color="auto"/>
      </w:divBdr>
      <w:divsChild>
        <w:div w:id="1298756096">
          <w:marLeft w:val="0"/>
          <w:marRight w:val="0"/>
          <w:marTop w:val="0"/>
          <w:marBottom w:val="0"/>
          <w:divBdr>
            <w:top w:val="none" w:sz="0" w:space="0" w:color="auto"/>
            <w:left w:val="none" w:sz="0" w:space="0" w:color="auto"/>
            <w:bottom w:val="none" w:sz="0" w:space="0" w:color="auto"/>
            <w:right w:val="none" w:sz="0" w:space="0" w:color="auto"/>
          </w:divBdr>
        </w:div>
      </w:divsChild>
    </w:div>
    <w:div w:id="44998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3495</TotalTime>
  <Pages>1</Pages>
  <Words>131</Words>
  <Characters>750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Mimoza Mimoza</dc:creator>
  <cp:keywords/>
  <dc:description/>
  <cp:lastModifiedBy>Mimoza Mimoza</cp:lastModifiedBy>
  <cp:revision>8</cp:revision>
  <dcterms:created xsi:type="dcterms:W3CDTF">2021-03-01T16:14:00Z</dcterms:created>
  <dcterms:modified xsi:type="dcterms:W3CDTF">2022-03-07T08:55:00Z</dcterms:modified>
</cp:coreProperties>
</file>